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C158">
      <w:pPr>
        <w:pStyle w:val="8"/>
        <w:widowControl/>
        <w:shd w:val="clear" w:color="auto" w:fill="FFFFFF"/>
        <w:spacing w:beforeAutospacing="0" w:afterAutospacing="0" w:line="440" w:lineRule="exact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附件：问卷调查表</w:t>
      </w:r>
    </w:p>
    <w:p w14:paraId="192EE00E">
      <w:pPr>
        <w:rPr>
          <w:color w:val="auto"/>
        </w:rPr>
      </w:pPr>
    </w:p>
    <w:p w14:paraId="339AFD95">
      <w:pPr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关于</w:t>
      </w:r>
      <w:bookmarkStart w:id="0" w:name="OLE_LINK26"/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钦州市环卫一体化项目采购</w:t>
      </w:r>
      <w:bookmarkEnd w:id="0"/>
      <w:bookmarkStart w:id="1" w:name="OLE_LINK64"/>
      <w:bookmarkStart w:id="2" w:name="OLE_LINK63"/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问卷调查表</w:t>
      </w:r>
      <w:bookmarkEnd w:id="1"/>
      <w:bookmarkEnd w:id="2"/>
    </w:p>
    <w:p w14:paraId="666CEE94">
      <w:pPr>
        <w:spacing w:line="360" w:lineRule="auto"/>
        <w:rPr>
          <w:rFonts w:ascii="仿宋" w:hAnsi="仿宋" w:eastAsia="仿宋" w:cs="仿宋"/>
          <w:color w:val="auto"/>
          <w:szCs w:val="22"/>
        </w:rPr>
      </w:pPr>
    </w:p>
    <w:p w14:paraId="175E36C8">
      <w:pPr>
        <w:spacing w:line="360" w:lineRule="auto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参与调查供应商名称（单位盖章）：</w:t>
      </w:r>
    </w:p>
    <w:p w14:paraId="6F150923">
      <w:pPr>
        <w:spacing w:line="360" w:lineRule="auto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联系人：</w:t>
      </w:r>
    </w:p>
    <w:p w14:paraId="1763D6F8">
      <w:pPr>
        <w:spacing w:line="360" w:lineRule="auto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</w:t>
      </w:r>
    </w:p>
    <w:p w14:paraId="26965D95">
      <w:pPr>
        <w:spacing w:line="360" w:lineRule="auto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填表日期：    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24"/>
        </w:rPr>
        <w:t xml:space="preserve"> 年    月    日</w:t>
      </w:r>
    </w:p>
    <w:p w14:paraId="27E4647F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 w14:paraId="79E648A5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广西北投建信建设项目管理有限公司受</w:t>
      </w:r>
      <w:r>
        <w:rPr>
          <w:rFonts w:hint="eastAsia" w:ascii="仿宋" w:hAnsi="仿宋" w:eastAsia="仿宋" w:cs="仿宋"/>
          <w:color w:val="auto"/>
          <w:sz w:val="24"/>
          <w:shd w:val="clear" w:color="auto" w:fill="FFFFFF"/>
          <w:lang w:eastAsia="zh-CN"/>
        </w:rPr>
        <w:t>钦州市环境卫生管理处</w:t>
      </w:r>
      <w:r>
        <w:rPr>
          <w:rFonts w:hint="eastAsia" w:ascii="仿宋" w:hAnsi="仿宋" w:eastAsia="仿宋" w:cs="仿宋"/>
          <w:color w:val="auto"/>
          <w:sz w:val="24"/>
        </w:rPr>
        <w:t>委托，组织对“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钦州市环卫一体化项目</w:t>
      </w:r>
      <w:r>
        <w:rPr>
          <w:rFonts w:hint="eastAsia" w:ascii="仿宋" w:hAnsi="仿宋" w:eastAsia="仿宋" w:cs="仿宋"/>
          <w:color w:val="auto"/>
          <w:sz w:val="24"/>
        </w:rPr>
        <w:t>”进行采购需求调查，现向各潜在供应商进行本次问卷调查，调查内容如下：</w:t>
      </w:r>
    </w:p>
    <w:p w14:paraId="398A560A">
      <w:pPr>
        <w:spacing w:line="360" w:lineRule="auto"/>
        <w:rPr>
          <w:rFonts w:hint="default" w:ascii="仿宋" w:hAnsi="仿宋" w:eastAsia="仿宋" w:cs="仿宋"/>
          <w:color w:val="auto"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4"/>
        </w:rPr>
        <w:t>、参与本项目招标的意向：</w:t>
      </w:r>
      <w:r>
        <w:rPr>
          <w:rFonts w:hint="eastAsia" w:ascii="仿宋" w:hAnsi="仿宋" w:eastAsia="仿宋" w:cs="仿宋"/>
          <w:color w:val="auto"/>
          <w:sz w:val="24"/>
        </w:rPr>
        <w:t>□想参加      □未定，理由：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。</w:t>
      </w:r>
    </w:p>
    <w:p w14:paraId="40777F0E">
      <w:pPr>
        <w:spacing w:line="360" w:lineRule="auto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auto"/>
          <w:sz w:val="24"/>
        </w:rPr>
        <w:t>、标的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报价范围</w:t>
      </w:r>
      <w:r>
        <w:rPr>
          <w:rFonts w:hint="eastAsia" w:ascii="仿宋" w:hAnsi="仿宋" w:eastAsia="仿宋" w:cs="仿宋"/>
          <w:b/>
          <w:color w:val="auto"/>
          <w:sz w:val="24"/>
        </w:rPr>
        <w:t>是否合理：</w:t>
      </w:r>
      <w:r>
        <w:rPr>
          <w:rFonts w:hint="eastAsia" w:ascii="仿宋" w:hAnsi="仿宋" w:eastAsia="仿宋" w:cs="仿宋"/>
          <w:color w:val="auto"/>
          <w:sz w:val="24"/>
        </w:rPr>
        <w:t>□是      □否（选填下表）</w:t>
      </w:r>
    </w:p>
    <w:tbl>
      <w:tblPr>
        <w:tblStyle w:val="10"/>
        <w:tblW w:w="93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63"/>
        <w:gridCol w:w="1630"/>
        <w:gridCol w:w="1761"/>
        <w:gridCol w:w="2127"/>
        <w:gridCol w:w="737"/>
      </w:tblGrid>
      <w:tr w14:paraId="6345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D6F7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96ACC6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AF42B6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报价范围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B3A7"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认为合理的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范围</w:t>
            </w:r>
          </w:p>
          <w:p w14:paraId="4500D7EB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（供应商选填）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5D9957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认为不合理的理由（供应商选填）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43DC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备注</w:t>
            </w:r>
          </w:p>
        </w:tc>
      </w:tr>
      <w:tr w14:paraId="4FFD7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25A0B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FC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钦州市环卫一体化项目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85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采购预算（最高限价）114816031.65元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40FCF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36230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2282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</w:tbl>
    <w:p w14:paraId="10F39456">
      <w:pPr>
        <w:spacing w:line="360" w:lineRule="auto"/>
        <w:rPr>
          <w:rFonts w:ascii="仿宋" w:hAnsi="仿宋" w:eastAsia="仿宋" w:cs="仿宋"/>
          <w:b/>
          <w:color w:val="auto"/>
          <w:szCs w:val="22"/>
        </w:rPr>
      </w:pPr>
      <w:r>
        <w:rPr>
          <w:rFonts w:hint="eastAsia" w:ascii="仿宋" w:hAnsi="仿宋" w:eastAsia="仿宋" w:cs="仿宋"/>
          <w:b/>
          <w:color w:val="auto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Cs w:val="21"/>
        </w:rPr>
        <w:t>、</w:t>
      </w:r>
      <w:r>
        <w:rPr>
          <w:rFonts w:hint="eastAsia" w:ascii="仿宋" w:hAnsi="仿宋" w:eastAsia="仿宋" w:cs="仿宋"/>
          <w:b/>
          <w:color w:val="auto"/>
          <w:szCs w:val="22"/>
        </w:rPr>
        <w:t>相关产业发展情况：</w:t>
      </w:r>
    </w:p>
    <w:tbl>
      <w:tblPr>
        <w:tblStyle w:val="10"/>
        <w:tblW w:w="9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375"/>
        <w:gridCol w:w="5201"/>
        <w:gridCol w:w="1077"/>
      </w:tblGrid>
      <w:tr w14:paraId="1AB3F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4A43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C1B73D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标的名称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591FBD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</w:rPr>
              <w:t>相关产业发展情况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2FF7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备注</w:t>
            </w:r>
          </w:p>
        </w:tc>
      </w:tr>
      <w:tr w14:paraId="514D8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94B1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0CFDA7"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钦州市环卫一体化项目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B44F23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B79C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</w:tbl>
    <w:p w14:paraId="6B7A44DB">
      <w:pPr>
        <w:spacing w:line="360" w:lineRule="auto"/>
        <w:rPr>
          <w:rFonts w:ascii="仿宋" w:hAnsi="仿宋" w:eastAsia="仿宋" w:cs="仿宋"/>
          <w:b/>
          <w:color w:val="auto"/>
          <w:szCs w:val="22"/>
        </w:rPr>
      </w:pPr>
      <w:r>
        <w:rPr>
          <w:rFonts w:hint="eastAsia" w:ascii="仿宋" w:hAnsi="仿宋" w:eastAsia="仿宋" w:cs="仿宋"/>
          <w:b/>
          <w:color w:val="auto"/>
          <w:szCs w:val="22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Cs w:val="22"/>
        </w:rPr>
        <w:t>、市场供给情况：</w:t>
      </w:r>
    </w:p>
    <w:tbl>
      <w:tblPr>
        <w:tblStyle w:val="10"/>
        <w:tblW w:w="93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79"/>
        <w:gridCol w:w="5189"/>
        <w:gridCol w:w="1075"/>
      </w:tblGrid>
      <w:tr w14:paraId="5E7B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4089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B20621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标的名称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D7CA06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</w:rPr>
              <w:t>市场供给情况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192B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备注</w:t>
            </w:r>
          </w:p>
        </w:tc>
      </w:tr>
      <w:tr w14:paraId="71A79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14B9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7ABE81"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钦州市环卫一体化项目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671A62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7D22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</w:tbl>
    <w:p w14:paraId="4F298D5B">
      <w:pPr>
        <w:spacing w:line="360" w:lineRule="auto"/>
        <w:rPr>
          <w:rFonts w:ascii="仿宋" w:hAnsi="仿宋" w:eastAsia="仿宋" w:cs="仿宋"/>
          <w:b/>
          <w:color w:val="auto"/>
          <w:szCs w:val="22"/>
        </w:rPr>
      </w:pPr>
      <w:r>
        <w:rPr>
          <w:rFonts w:hint="eastAsia" w:ascii="仿宋" w:hAnsi="仿宋" w:eastAsia="仿宋" w:cs="仿宋"/>
          <w:b/>
          <w:color w:val="auto"/>
          <w:szCs w:val="22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szCs w:val="22"/>
        </w:rPr>
        <w:t>、同类采购项目历史成交信息：</w:t>
      </w:r>
    </w:p>
    <w:tbl>
      <w:tblPr>
        <w:tblStyle w:val="10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35"/>
        <w:gridCol w:w="5200"/>
        <w:gridCol w:w="1077"/>
      </w:tblGrid>
      <w:tr w14:paraId="66D00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A039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87DF6D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29038A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同类采购项目历史成交信息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75CD3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24AD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F016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071998"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钦州市环卫一体化项目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FAFA59"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1254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</w:tbl>
    <w:p w14:paraId="609EDB1D">
      <w:pPr>
        <w:spacing w:line="360" w:lineRule="auto"/>
        <w:rPr>
          <w:rFonts w:ascii="仿宋" w:hAnsi="仿宋" w:eastAsia="仿宋" w:cs="仿宋"/>
          <w:b/>
          <w:color w:val="auto"/>
          <w:szCs w:val="22"/>
        </w:rPr>
      </w:pPr>
      <w:r>
        <w:rPr>
          <w:rFonts w:hint="eastAsia" w:ascii="仿宋" w:hAnsi="仿宋" w:eastAsia="仿宋" w:cs="仿宋"/>
          <w:b/>
          <w:color w:val="auto"/>
          <w:szCs w:val="22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Cs w:val="22"/>
        </w:rPr>
        <w:t>、可能涉及的后续采购情况：</w:t>
      </w:r>
    </w:p>
    <w:tbl>
      <w:tblPr>
        <w:tblStyle w:val="10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35"/>
        <w:gridCol w:w="5200"/>
        <w:gridCol w:w="1077"/>
      </w:tblGrid>
      <w:tr w14:paraId="1CF24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ACEA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285E5C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标的名称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8A1ED8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</w:rPr>
              <w:t>可能涉及的后续采购情况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2120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备注</w:t>
            </w:r>
          </w:p>
        </w:tc>
      </w:tr>
      <w:tr w14:paraId="547F6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BD81C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84B4E0"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钦州市环卫一体化项目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916F60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A8AE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</w:tbl>
    <w:p w14:paraId="710A31F6">
      <w:pPr>
        <w:spacing w:line="360" w:lineRule="auto"/>
        <w:rPr>
          <w:rFonts w:ascii="仿宋" w:hAnsi="仿宋" w:eastAsia="仿宋" w:cs="仿宋"/>
          <w:b/>
          <w:color w:val="auto"/>
          <w:szCs w:val="22"/>
        </w:rPr>
      </w:pPr>
      <w:r>
        <w:rPr>
          <w:rFonts w:hint="eastAsia" w:ascii="仿宋" w:hAnsi="仿宋" w:eastAsia="仿宋" w:cs="仿宋"/>
          <w:b/>
          <w:color w:val="auto"/>
          <w:szCs w:val="22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Cs w:val="22"/>
        </w:rPr>
        <w:t>、其他相关情况：</w:t>
      </w:r>
    </w:p>
    <w:tbl>
      <w:tblPr>
        <w:tblStyle w:val="10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376"/>
        <w:gridCol w:w="5200"/>
        <w:gridCol w:w="1077"/>
      </w:tblGrid>
      <w:tr w14:paraId="734C2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BAF9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32042B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标的名称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1CC7DE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</w:rPr>
              <w:t>其他相关情况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A132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备注</w:t>
            </w:r>
          </w:p>
        </w:tc>
      </w:tr>
      <w:tr w14:paraId="5F4F7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1A54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55FC0F"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钦州市环卫一体化项目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690118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D2E7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</w:tbl>
    <w:p w14:paraId="0264AB2F">
      <w:pPr>
        <w:spacing w:line="360" w:lineRule="auto"/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2"/>
          <w:lang w:val="en-US" w:eastAsia="zh-CN"/>
        </w:rPr>
        <w:t>八</w:t>
      </w:r>
      <w:r>
        <w:rPr>
          <w:rFonts w:hint="eastAsia" w:ascii="仿宋" w:hAnsi="仿宋" w:eastAsia="仿宋" w:cs="仿宋"/>
          <w:b/>
          <w:color w:val="auto"/>
          <w:szCs w:val="22"/>
        </w:rPr>
        <w:t>、技术商务要求是否合理：</w:t>
      </w:r>
      <w:r>
        <w:rPr>
          <w:rFonts w:hint="eastAsia" w:ascii="仿宋" w:hAnsi="仿宋" w:eastAsia="仿宋" w:cs="仿宋"/>
          <w:color w:val="auto"/>
          <w:szCs w:val="21"/>
        </w:rPr>
        <w:t>□是      □否（选填下表）</w:t>
      </w:r>
    </w:p>
    <w:p w14:paraId="127EE92E">
      <w:pPr>
        <w:rPr>
          <w:rFonts w:ascii="仿宋" w:hAnsi="仿宋" w:eastAsia="仿宋" w:cs="仿宋"/>
          <w:color w:val="auto"/>
          <w:szCs w:val="20"/>
        </w:rPr>
      </w:pPr>
      <w:r>
        <w:rPr>
          <w:rFonts w:hint="eastAsia" w:ascii="仿宋" w:hAnsi="仿宋" w:eastAsia="仿宋" w:cs="仿宋"/>
          <w:color w:val="auto"/>
          <w:szCs w:val="20"/>
        </w:rPr>
        <w:t>（1）技术要求如下：</w:t>
      </w:r>
    </w:p>
    <w:tbl>
      <w:tblPr>
        <w:tblStyle w:val="10"/>
        <w:tblW w:w="93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6456"/>
        <w:gridCol w:w="1573"/>
      </w:tblGrid>
      <w:tr w14:paraId="62E0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854A75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标的名称</w:t>
            </w:r>
          </w:p>
        </w:tc>
        <w:tc>
          <w:tcPr>
            <w:tcW w:w="6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073B9E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服务内容及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要求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E95F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修改意见</w:t>
            </w:r>
          </w:p>
        </w:tc>
      </w:tr>
      <w:tr w14:paraId="5FF9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F7700C"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钦州市环卫一体化项目</w:t>
            </w:r>
          </w:p>
        </w:tc>
        <w:tc>
          <w:tcPr>
            <w:tcW w:w="6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9542C3">
            <w:pPr>
              <w:spacing w:line="360" w:lineRule="exact"/>
              <w:ind w:firstLine="420" w:firstLineChars="200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由于内容较多，详见附件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08D6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</w:tbl>
    <w:p w14:paraId="4F5361CA">
      <w:pPr>
        <w:spacing w:line="360" w:lineRule="auto"/>
        <w:rPr>
          <w:rFonts w:ascii="仿宋" w:hAnsi="仿宋" w:eastAsia="仿宋" w:cs="仿宋"/>
          <w:color w:val="auto"/>
          <w:szCs w:val="22"/>
        </w:rPr>
      </w:pPr>
      <w:r>
        <w:rPr>
          <w:rFonts w:hint="eastAsia" w:ascii="仿宋" w:hAnsi="仿宋" w:eastAsia="仿宋" w:cs="仿宋"/>
          <w:color w:val="auto"/>
          <w:szCs w:val="22"/>
        </w:rPr>
        <w:t>（2）商务要求如下：</w:t>
      </w:r>
    </w:p>
    <w:tbl>
      <w:tblPr>
        <w:tblStyle w:val="10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460"/>
        <w:gridCol w:w="1618"/>
      </w:tblGrid>
      <w:tr w14:paraId="7EAB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65" w:type="dxa"/>
            <w:vAlign w:val="center"/>
          </w:tcPr>
          <w:p w14:paraId="527F1F52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标的名称</w:t>
            </w:r>
          </w:p>
        </w:tc>
        <w:tc>
          <w:tcPr>
            <w:tcW w:w="6460" w:type="dxa"/>
            <w:vAlign w:val="center"/>
          </w:tcPr>
          <w:p w14:paraId="7374F62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商务要求</w:t>
            </w:r>
          </w:p>
        </w:tc>
        <w:tc>
          <w:tcPr>
            <w:tcW w:w="1618" w:type="dxa"/>
            <w:vAlign w:val="center"/>
          </w:tcPr>
          <w:p w14:paraId="3B40F73D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修改意见</w:t>
            </w:r>
          </w:p>
        </w:tc>
      </w:tr>
      <w:tr w14:paraId="7F99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365" w:type="dxa"/>
            <w:vAlign w:val="center"/>
          </w:tcPr>
          <w:p w14:paraId="56411BF6">
            <w:pPr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钦州市环卫一体化项目</w:t>
            </w:r>
          </w:p>
        </w:tc>
        <w:tc>
          <w:tcPr>
            <w:tcW w:w="6460" w:type="dxa"/>
            <w:vAlign w:val="center"/>
          </w:tcPr>
          <w:p w14:paraId="0281C37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由于内容较多，详见附件</w:t>
            </w:r>
          </w:p>
        </w:tc>
        <w:tc>
          <w:tcPr>
            <w:tcW w:w="1618" w:type="dxa"/>
            <w:vAlign w:val="center"/>
          </w:tcPr>
          <w:p w14:paraId="7731B40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</w:tbl>
    <w:p w14:paraId="530977C8">
      <w:pPr>
        <w:spacing w:line="360" w:lineRule="exact"/>
        <w:ind w:firstLine="422" w:firstLineChars="200"/>
        <w:rPr>
          <w:rFonts w:ascii="仿宋" w:hAnsi="仿宋" w:eastAsia="仿宋" w:cs="仿宋"/>
          <w:b/>
          <w:color w:val="auto"/>
          <w:szCs w:val="22"/>
        </w:rPr>
      </w:pPr>
      <w:r>
        <w:rPr>
          <w:rFonts w:hint="eastAsia" w:ascii="仿宋" w:hAnsi="仿宋" w:eastAsia="仿宋" w:cs="仿宋"/>
          <w:b/>
          <w:color w:val="auto"/>
          <w:szCs w:val="22"/>
        </w:rPr>
        <w:t>注：</w:t>
      </w:r>
      <w:r>
        <w:rPr>
          <w:rFonts w:hint="eastAsia" w:ascii="仿宋" w:hAnsi="仿宋" w:eastAsia="仿宋" w:cs="仿宋"/>
          <w:b/>
          <w:bCs w:val="0"/>
          <w:color w:val="auto"/>
          <w:szCs w:val="22"/>
          <w:lang w:val="en-US" w:eastAsia="zh-CN"/>
        </w:rPr>
        <w:t>上</w:t>
      </w:r>
      <w:r>
        <w:rPr>
          <w:rFonts w:hint="eastAsia" w:ascii="仿宋" w:hAnsi="仿宋" w:eastAsia="仿宋" w:cs="仿宋"/>
          <w:b/>
          <w:bCs w:val="0"/>
          <w:color w:val="auto"/>
          <w:szCs w:val="22"/>
        </w:rPr>
        <w:t>表</w:t>
      </w:r>
      <w:r>
        <w:rPr>
          <w:rFonts w:hint="eastAsia" w:ascii="仿宋" w:hAnsi="仿宋" w:eastAsia="仿宋" w:cs="仿宋"/>
          <w:b/>
          <w:color w:val="auto"/>
          <w:szCs w:val="22"/>
        </w:rPr>
        <w:t>中带“▲”号的条款及商务要求均为实质性条款，投标时必须响应，若有任意一项负偏离，作投标无效处理。</w:t>
      </w:r>
    </w:p>
    <w:p w14:paraId="667FE28C">
      <w:pPr>
        <w:ind w:firstLine="420"/>
        <w:rPr>
          <w:rFonts w:ascii="仿宋" w:hAnsi="仿宋" w:eastAsia="仿宋" w:cs="仿宋"/>
          <w:color w:val="auto"/>
          <w:szCs w:val="20"/>
        </w:rPr>
      </w:pPr>
    </w:p>
    <w:p w14:paraId="51215383">
      <w:pPr>
        <w:spacing w:line="400" w:lineRule="exact"/>
        <w:jc w:val="center"/>
        <w:rPr>
          <w:rFonts w:ascii="仿宋" w:hAnsi="仿宋" w:eastAsia="仿宋" w:cs="仿宋"/>
          <w:b/>
          <w:bCs/>
          <w:color w:val="auto"/>
          <w:sz w:val="24"/>
          <w:szCs w:val="21"/>
        </w:rPr>
      </w:pPr>
    </w:p>
    <w:p w14:paraId="01DE3666">
      <w:pPr>
        <w:spacing w:line="360" w:lineRule="exact"/>
        <w:jc w:val="left"/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填表说明：</w:t>
      </w:r>
    </w:p>
    <w:p w14:paraId="33F0E97C">
      <w:pPr>
        <w:spacing w:line="360" w:lineRule="exact"/>
        <w:jc w:val="left"/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1.调查问卷回复时间截止：2025年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Cs w:val="21"/>
        </w:rPr>
        <w:t>月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Cs w:val="21"/>
        </w:rPr>
        <w:t>日1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Cs w:val="21"/>
        </w:rPr>
        <w:t>:00之前，回复接收邮箱：</w:t>
      </w:r>
      <w:r>
        <w:rPr>
          <w:rFonts w:hint="eastAsia" w:ascii="Times New Roman" w:hAnsi="Times New Roman" w:eastAsia="宋体" w:cs="Times New Roman"/>
          <w:color w:val="auto"/>
          <w:szCs w:val="22"/>
        </w:rPr>
        <w:t>gzxmglb@163.com</w:t>
      </w:r>
      <w:r>
        <w:rPr>
          <w:rFonts w:hint="eastAsia" w:ascii="仿宋" w:hAnsi="仿宋" w:eastAsia="仿宋" w:cs="仿宋"/>
          <w:color w:val="auto"/>
          <w:szCs w:val="21"/>
        </w:rPr>
        <w:t>。</w:t>
      </w:r>
    </w:p>
    <w:p w14:paraId="4CECF09A">
      <w:pPr>
        <w:spacing w:line="360" w:lineRule="exact"/>
        <w:jc w:val="left"/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2.本表仅需提供盖公章的PDF文件1份和可修改WORD文件1份。</w:t>
      </w:r>
    </w:p>
    <w:p w14:paraId="49495090">
      <w:pPr>
        <w:spacing w:line="360" w:lineRule="exact"/>
        <w:jc w:val="left"/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3. 若本表由多页组成，须逐页加盖章单位公章。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OTc5MThiYTY4MWNlNzFmNGMwMTJhZGU2MDY4NTAifQ=="/>
  </w:docVars>
  <w:rsids>
    <w:rsidRoot w:val="1029275C"/>
    <w:rsid w:val="00346A93"/>
    <w:rsid w:val="00385FA0"/>
    <w:rsid w:val="004240CC"/>
    <w:rsid w:val="00647CF0"/>
    <w:rsid w:val="0076081D"/>
    <w:rsid w:val="00761CCC"/>
    <w:rsid w:val="008645AC"/>
    <w:rsid w:val="008B5D19"/>
    <w:rsid w:val="009E070B"/>
    <w:rsid w:val="00A5150E"/>
    <w:rsid w:val="00A850B2"/>
    <w:rsid w:val="00AE09B3"/>
    <w:rsid w:val="00AF259C"/>
    <w:rsid w:val="00B50B29"/>
    <w:rsid w:val="00B7360F"/>
    <w:rsid w:val="00CD007F"/>
    <w:rsid w:val="00E12BBF"/>
    <w:rsid w:val="00E5648E"/>
    <w:rsid w:val="04920422"/>
    <w:rsid w:val="1029275C"/>
    <w:rsid w:val="15173B3C"/>
    <w:rsid w:val="1F3B1B5F"/>
    <w:rsid w:val="237C3518"/>
    <w:rsid w:val="285B3BF0"/>
    <w:rsid w:val="3039239B"/>
    <w:rsid w:val="35746B78"/>
    <w:rsid w:val="37A24976"/>
    <w:rsid w:val="3C1A012A"/>
    <w:rsid w:val="5412024A"/>
    <w:rsid w:val="57DB3F7B"/>
    <w:rsid w:val="624C28AA"/>
    <w:rsid w:val="6B444222"/>
    <w:rsid w:val="6F755B0C"/>
    <w:rsid w:val="748C428E"/>
    <w:rsid w:val="74B90B5D"/>
    <w:rsid w:val="763F0427"/>
    <w:rsid w:val="78F50A48"/>
    <w:rsid w:val="790D50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index 4"/>
    <w:basedOn w:val="1"/>
    <w:next w:val="1"/>
    <w:qFormat/>
    <w:uiPriority w:val="0"/>
    <w:rPr>
      <w:rFonts w:ascii="Times New Roman" w:hAnsi="Times New Roman" w:eastAsia="宋体" w:cs="Times New Roman"/>
      <w:b/>
      <w:sz w:val="24"/>
      <w:lang w:val="zh-CN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qFormat/>
    <w:uiPriority w:val="0"/>
    <w:pPr>
      <w:widowControl/>
      <w:spacing w:line="660" w:lineRule="exact"/>
      <w:jc w:val="center"/>
      <w:outlineLvl w:val="0"/>
    </w:pPr>
    <w:rPr>
      <w:rFonts w:ascii="宋体" w:hAnsi="宋体" w:cs="Arial"/>
      <w:b/>
      <w:sz w:val="44"/>
      <w:szCs w:val="32"/>
    </w:r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333333"/>
      <w:u w:val="none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694</Words>
  <Characters>734</Characters>
  <Lines>27</Lines>
  <Paragraphs>7</Paragraphs>
  <TotalTime>2</TotalTime>
  <ScaleCrop>false</ScaleCrop>
  <LinksUpToDate>false</LinksUpToDate>
  <CharactersWithSpaces>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2024-09-13T07:20:00Z</dcterms:created>
  <dc:creator>Administrator</dc:creator>
  <cp:lastModifiedBy>Administrator</cp:lastModifiedBy>
  <dcterms:modified xsi:type="dcterms:W3CDTF">2026-01-06T11:35:28Z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50C7602B15CA4500B8AA4DEC5B9F19A6_13</vt:lpwstr>
  </property>
  <property fmtid="{D5CDD505-2E9C-101B-9397-08002B2CF9AE}" pid="4" name="KSOTemplateDocerSaveRecord">
    <vt:lpwstr>eyJoZGlkIjoiMGY5YjU5Mjk1ZDEzYzAxMWJmZmNiOWFlYjU5YTEyYzgiLCJ1c2VySWQiOiI0ODEzOTI2MDcifQ==</vt:lpwstr>
  </property>
</Properties>
</file>